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FF" w:rsidRDefault="0039476F">
      <w:r w:rsidRPr="0039476F">
        <w:rPr>
          <w:b/>
        </w:rPr>
        <w:t>Pull Factor</w:t>
      </w:r>
      <w:r>
        <w:rPr>
          <w:b/>
        </w:rPr>
        <w:t>s</w:t>
      </w:r>
      <w:r w:rsidRPr="0039476F">
        <w:rPr>
          <w:b/>
        </w:rPr>
        <w:t xml:space="preserve"> of Irish Immigration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___________________________</w:t>
      </w:r>
    </w:p>
    <w:p w:rsidR="0039476F" w:rsidRDefault="0039476F">
      <w:r>
        <w:t xml:space="preserve">Read </w:t>
      </w:r>
      <w:r w:rsidR="00AF72F1">
        <w:t>the provided handout “Pull Factors of Irish Immigration” and complete the Industrial Revolution timeline below.</w:t>
      </w:r>
      <w:bookmarkStart w:id="0" w:name="_GoBack"/>
      <w:bookmarkEnd w:id="0"/>
      <w:r>
        <w:t xml:space="preserve">  As you read consider how the US was changing and how those changes could affect immigration. The timeline for Irish immigration has already been completed for you.  </w:t>
      </w:r>
    </w:p>
    <w:p w:rsidR="001A4584" w:rsidRDefault="001A4584" w:rsidP="001A4584">
      <w:pPr>
        <w:jc w:val="center"/>
        <w:rPr>
          <w:b/>
        </w:rPr>
      </w:pPr>
    </w:p>
    <w:p w:rsidR="0039476F" w:rsidRPr="00AF72F1" w:rsidRDefault="001A4584" w:rsidP="001A4584">
      <w:pPr>
        <w:jc w:val="center"/>
        <w:rPr>
          <w:b/>
          <w:sz w:val="36"/>
          <w:szCs w:val="36"/>
        </w:rPr>
      </w:pPr>
      <w:r w:rsidRPr="00AF72F1">
        <w:rPr>
          <w:b/>
          <w:sz w:val="36"/>
          <w:szCs w:val="36"/>
        </w:rPr>
        <w:t>Parallel Timeline</w:t>
      </w:r>
    </w:p>
    <w:p w:rsidR="0039476F" w:rsidRDefault="0039476F" w:rsidP="0039476F">
      <w:pPr>
        <w:rPr>
          <w:b/>
        </w:rPr>
      </w:pPr>
    </w:p>
    <w:p w:rsidR="0039476F" w:rsidRPr="0039476F" w:rsidRDefault="00103D2A" w:rsidP="0039476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B00CF" wp14:editId="6EAAB932">
                <wp:simplePos x="0" y="0"/>
                <wp:positionH relativeFrom="column">
                  <wp:posOffset>5915025</wp:posOffset>
                </wp:positionH>
                <wp:positionV relativeFrom="paragraph">
                  <wp:posOffset>160655</wp:posOffset>
                </wp:positionV>
                <wp:extent cx="0" cy="295275"/>
                <wp:effectExtent l="95250" t="0" r="571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8DD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65.75pt;margin-top:12.65pt;width:0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" strokecolor="#4a7ebb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4E09D" wp14:editId="35A9C718">
                <wp:simplePos x="0" y="0"/>
                <wp:positionH relativeFrom="column">
                  <wp:posOffset>5781675</wp:posOffset>
                </wp:positionH>
                <wp:positionV relativeFrom="paragraph">
                  <wp:posOffset>160655</wp:posOffset>
                </wp:positionV>
                <wp:extent cx="0" cy="295275"/>
                <wp:effectExtent l="95250" t="0" r="5715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938D" id="Straight Arrow Connector 6" o:spid="_x0000_s1026" type="#_x0000_t32" style="position:absolute;margin-left:455.25pt;margin-top:12.65pt;width:0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" strokecolor="#4a7ebb">
                <v:stroke endarrow="open"/>
              </v:shape>
            </w:pict>
          </mc:Fallback>
        </mc:AlternateContent>
      </w:r>
      <w:r w:rsidR="0039476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7B850" wp14:editId="5376B1AC">
                <wp:simplePos x="0" y="0"/>
                <wp:positionH relativeFrom="column">
                  <wp:posOffset>5657850</wp:posOffset>
                </wp:positionH>
                <wp:positionV relativeFrom="paragraph">
                  <wp:posOffset>160655</wp:posOffset>
                </wp:positionV>
                <wp:extent cx="0" cy="295275"/>
                <wp:effectExtent l="95250" t="0" r="571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C63D" id="Straight Arrow Connector 4" o:spid="_x0000_s1026" type="#_x0000_t32" style="position:absolute;margin-left:445.5pt;margin-top:12.65pt;width:0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39476F" w:rsidRPr="0039476F">
        <w:rPr>
          <w:b/>
        </w:rPr>
        <w:t>Irish Immigration</w:t>
      </w:r>
      <w:r w:rsidR="0039476F">
        <w:rPr>
          <w:b/>
        </w:rPr>
        <w:tab/>
      </w:r>
      <w:r w:rsidR="0039476F">
        <w:rPr>
          <w:b/>
        </w:rPr>
        <w:tab/>
      </w:r>
      <w:r w:rsidR="0039476F">
        <w:rPr>
          <w:b/>
        </w:rPr>
        <w:tab/>
      </w:r>
      <w:r w:rsidR="0039476F">
        <w:rPr>
          <w:b/>
        </w:rPr>
        <w:tab/>
      </w:r>
      <w:r w:rsidR="0039476F">
        <w:rPr>
          <w:b/>
        </w:rPr>
        <w:tab/>
      </w:r>
      <w:r w:rsidR="0039476F">
        <w:tab/>
      </w:r>
      <w:r w:rsidR="0039476F">
        <w:tab/>
      </w:r>
      <w:r w:rsidR="0039476F">
        <w:tab/>
      </w:r>
      <w:r w:rsidR="0039476F">
        <w:tab/>
      </w:r>
      <w:r w:rsidR="0039476F">
        <w:tab/>
      </w:r>
      <w:r w:rsidR="0039476F" w:rsidRPr="0039476F">
        <w:rPr>
          <w:i/>
        </w:rPr>
        <w:t>Potato Famine</w:t>
      </w:r>
    </w:p>
    <w:p w:rsidR="0039476F" w:rsidRPr="0039476F" w:rsidRDefault="0039476F" w:rsidP="0039476F">
      <w:pPr>
        <w:rPr>
          <w:u w:val="single"/>
        </w:rPr>
      </w:pPr>
      <w:r>
        <w:rPr>
          <w:u w:val="single"/>
        </w:rPr>
        <w:t>1815</w:t>
      </w:r>
      <w:r>
        <w:rPr>
          <w:u w:val="single"/>
        </w:rPr>
        <w:tab/>
      </w:r>
      <w:r>
        <w:rPr>
          <w:u w:val="single"/>
        </w:rPr>
        <w:tab/>
        <w:t>1820</w:t>
      </w:r>
      <w:r>
        <w:rPr>
          <w:u w:val="single"/>
        </w:rPr>
        <w:tab/>
      </w:r>
      <w:r>
        <w:rPr>
          <w:u w:val="single"/>
        </w:rPr>
        <w:tab/>
        <w:t>1825</w:t>
      </w:r>
      <w:r>
        <w:rPr>
          <w:u w:val="single"/>
        </w:rPr>
        <w:tab/>
      </w:r>
      <w:r>
        <w:rPr>
          <w:u w:val="single"/>
        </w:rPr>
        <w:tab/>
        <w:t>1830</w:t>
      </w:r>
      <w:r>
        <w:rPr>
          <w:u w:val="single"/>
        </w:rPr>
        <w:tab/>
      </w:r>
      <w:r>
        <w:rPr>
          <w:u w:val="single"/>
        </w:rPr>
        <w:tab/>
        <w:t>1835</w:t>
      </w:r>
      <w:r>
        <w:rPr>
          <w:u w:val="single"/>
        </w:rPr>
        <w:tab/>
      </w:r>
      <w:r>
        <w:rPr>
          <w:u w:val="single"/>
        </w:rPr>
        <w:tab/>
        <w:t>1840</w:t>
      </w:r>
      <w:r>
        <w:rPr>
          <w:u w:val="single"/>
        </w:rPr>
        <w:tab/>
      </w:r>
      <w:r>
        <w:rPr>
          <w:u w:val="single"/>
        </w:rPr>
        <w:tab/>
        <w:t>1845</w:t>
      </w:r>
      <w:r>
        <w:rPr>
          <w:u w:val="single"/>
        </w:rPr>
        <w:tab/>
      </w:r>
      <w:r>
        <w:rPr>
          <w:u w:val="single"/>
        </w:rPr>
        <w:tab/>
        <w:t>1850</w:t>
      </w:r>
      <w:r>
        <w:rPr>
          <w:u w:val="single"/>
        </w:rPr>
        <w:tab/>
      </w:r>
      <w:r>
        <w:rPr>
          <w:u w:val="single"/>
        </w:rPr>
        <w:tab/>
        <w:t>1855</w:t>
      </w:r>
      <w:r>
        <w:rPr>
          <w:u w:val="single"/>
        </w:rPr>
        <w:tab/>
      </w:r>
      <w:r>
        <w:rPr>
          <w:u w:val="single"/>
        </w:rPr>
        <w:tab/>
        <w:t>1860</w:t>
      </w:r>
      <w:r>
        <w:rPr>
          <w:u w:val="single"/>
        </w:rPr>
        <w:tab/>
      </w:r>
      <w:r>
        <w:rPr>
          <w:u w:val="single"/>
        </w:rPr>
        <w:tab/>
      </w:r>
    </w:p>
    <w:p w:rsidR="0039476F" w:rsidRDefault="0039476F" w:rsidP="0039476F">
      <w:pPr>
        <w:rPr>
          <w:b/>
        </w:rPr>
      </w:pPr>
      <w:r>
        <w:rPr>
          <w:b/>
        </w:rPr>
        <w:t>[-------------------------------------</w:t>
      </w:r>
      <w:r w:rsidR="00103D2A">
        <w:rPr>
          <w:b/>
        </w:rPr>
        <w:t>1</w:t>
      </w:r>
      <w:r w:rsidR="00103D2A" w:rsidRPr="00103D2A">
        <w:rPr>
          <w:b/>
          <w:vertAlign w:val="superscript"/>
        </w:rPr>
        <w:t>st</w:t>
      </w:r>
      <w:r w:rsidR="00103D2A">
        <w:rPr>
          <w:b/>
        </w:rPr>
        <w:t xml:space="preserve"> </w:t>
      </w:r>
      <w:r>
        <w:rPr>
          <w:b/>
        </w:rPr>
        <w:t>Wave of Irish Immigration---------------------------------------------]</w:t>
      </w:r>
      <w:r>
        <w:rPr>
          <w:b/>
        </w:rPr>
        <w:tab/>
        <w:t xml:space="preserve">    [------------------------2</w:t>
      </w:r>
      <w:r w:rsidRPr="0039476F">
        <w:rPr>
          <w:b/>
          <w:vertAlign w:val="superscript"/>
        </w:rPr>
        <w:t>nd</w:t>
      </w:r>
      <w:r>
        <w:rPr>
          <w:b/>
        </w:rPr>
        <w:t xml:space="preserve"> Wave of Irish Immigration ---------------]</w:t>
      </w:r>
      <w:r>
        <w:rPr>
          <w:b/>
        </w:rPr>
        <w:tab/>
      </w:r>
    </w:p>
    <w:p w:rsidR="001B2231" w:rsidRDefault="001B2231" w:rsidP="0039476F">
      <w:pPr>
        <w:rPr>
          <w:b/>
        </w:rPr>
      </w:pPr>
    </w:p>
    <w:p w:rsidR="0039476F" w:rsidRDefault="0039476F" w:rsidP="0039476F">
      <w:pPr>
        <w:rPr>
          <w:b/>
        </w:rPr>
      </w:pPr>
      <w:r>
        <w:rPr>
          <w:b/>
        </w:rPr>
        <w:t>Industrial Revolution</w:t>
      </w:r>
    </w:p>
    <w:p w:rsidR="0039476F" w:rsidRPr="0039476F" w:rsidRDefault="0039476F" w:rsidP="0039476F">
      <w:pPr>
        <w:rPr>
          <w:u w:val="single"/>
        </w:rPr>
      </w:pPr>
      <w:r>
        <w:rPr>
          <w:u w:val="single"/>
        </w:rPr>
        <w:t>1815</w:t>
      </w:r>
      <w:r>
        <w:rPr>
          <w:u w:val="single"/>
        </w:rPr>
        <w:tab/>
      </w:r>
      <w:r>
        <w:rPr>
          <w:u w:val="single"/>
        </w:rPr>
        <w:tab/>
        <w:t>1820</w:t>
      </w:r>
      <w:r>
        <w:rPr>
          <w:u w:val="single"/>
        </w:rPr>
        <w:tab/>
      </w:r>
      <w:r>
        <w:rPr>
          <w:u w:val="single"/>
        </w:rPr>
        <w:tab/>
        <w:t>1825</w:t>
      </w:r>
      <w:r>
        <w:rPr>
          <w:u w:val="single"/>
        </w:rPr>
        <w:tab/>
      </w:r>
      <w:r>
        <w:rPr>
          <w:u w:val="single"/>
        </w:rPr>
        <w:tab/>
        <w:t>1830</w:t>
      </w:r>
      <w:r>
        <w:rPr>
          <w:u w:val="single"/>
        </w:rPr>
        <w:tab/>
      </w:r>
      <w:r>
        <w:rPr>
          <w:u w:val="single"/>
        </w:rPr>
        <w:tab/>
        <w:t>1835</w:t>
      </w:r>
      <w:r>
        <w:rPr>
          <w:u w:val="single"/>
        </w:rPr>
        <w:tab/>
      </w:r>
      <w:r>
        <w:rPr>
          <w:u w:val="single"/>
        </w:rPr>
        <w:tab/>
        <w:t>1840</w:t>
      </w:r>
      <w:r>
        <w:rPr>
          <w:u w:val="single"/>
        </w:rPr>
        <w:tab/>
      </w:r>
      <w:r>
        <w:rPr>
          <w:u w:val="single"/>
        </w:rPr>
        <w:tab/>
        <w:t>1845</w:t>
      </w:r>
      <w:r>
        <w:rPr>
          <w:u w:val="single"/>
        </w:rPr>
        <w:tab/>
      </w:r>
      <w:r>
        <w:rPr>
          <w:u w:val="single"/>
        </w:rPr>
        <w:tab/>
        <w:t>1850</w:t>
      </w:r>
      <w:r>
        <w:rPr>
          <w:u w:val="single"/>
        </w:rPr>
        <w:tab/>
      </w:r>
      <w:r>
        <w:rPr>
          <w:u w:val="single"/>
        </w:rPr>
        <w:tab/>
        <w:t>1855</w:t>
      </w:r>
      <w:r>
        <w:rPr>
          <w:u w:val="single"/>
        </w:rPr>
        <w:tab/>
      </w:r>
      <w:r>
        <w:rPr>
          <w:u w:val="single"/>
        </w:rPr>
        <w:tab/>
        <w:t>1860</w:t>
      </w:r>
      <w:r>
        <w:rPr>
          <w:u w:val="single"/>
        </w:rPr>
        <w:tab/>
      </w:r>
      <w:r>
        <w:rPr>
          <w:u w:val="single"/>
        </w:rPr>
        <w:tab/>
      </w:r>
    </w:p>
    <w:p w:rsidR="0039476F" w:rsidRDefault="0039476F" w:rsidP="0039476F"/>
    <w:p w:rsidR="0039476F" w:rsidRDefault="0039476F" w:rsidP="0039476F"/>
    <w:p w:rsidR="0039476F" w:rsidRDefault="0039476F" w:rsidP="0039476F"/>
    <w:p w:rsidR="0039476F" w:rsidRDefault="0039476F" w:rsidP="0039476F"/>
    <w:p w:rsidR="0039476F" w:rsidRDefault="0039476F" w:rsidP="0039476F"/>
    <w:p w:rsidR="0039476F" w:rsidRDefault="0039476F" w:rsidP="0039476F"/>
    <w:p w:rsidR="0039476F" w:rsidRDefault="0039476F" w:rsidP="0039476F">
      <w:pPr>
        <w:sectPr w:rsidR="0039476F" w:rsidSect="0039476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9476F" w:rsidRDefault="0039476F" w:rsidP="0039476F">
      <w:pPr>
        <w:pStyle w:val="ListParagraph"/>
        <w:numPr>
          <w:ilvl w:val="0"/>
          <w:numId w:val="1"/>
        </w:numPr>
      </w:pPr>
      <w:r>
        <w:lastRenderedPageBreak/>
        <w:t>First Textile Factory in the US is built</w:t>
      </w:r>
    </w:p>
    <w:p w:rsidR="0039476F" w:rsidRDefault="0039476F" w:rsidP="0039476F">
      <w:pPr>
        <w:pStyle w:val="ListParagraph"/>
        <w:numPr>
          <w:ilvl w:val="0"/>
          <w:numId w:val="1"/>
        </w:numPr>
      </w:pPr>
      <w:r>
        <w:t>Steam engines were designed to power machinery</w:t>
      </w:r>
    </w:p>
    <w:p w:rsidR="0039476F" w:rsidRDefault="0039476F" w:rsidP="0039476F">
      <w:pPr>
        <w:pStyle w:val="ListParagraph"/>
        <w:numPr>
          <w:ilvl w:val="0"/>
          <w:numId w:val="1"/>
        </w:numPr>
      </w:pPr>
      <w:r>
        <w:t>Interchangeable parts are created by Eli Whitney to reduce assembly costs</w:t>
      </w:r>
    </w:p>
    <w:p w:rsidR="0039476F" w:rsidRDefault="0039476F" w:rsidP="0039476F">
      <w:pPr>
        <w:pStyle w:val="ListParagraph"/>
        <w:numPr>
          <w:ilvl w:val="0"/>
          <w:numId w:val="1"/>
        </w:numPr>
      </w:pPr>
      <w:r>
        <w:lastRenderedPageBreak/>
        <w:t>Steam boats were widely used on major rivers</w:t>
      </w:r>
    </w:p>
    <w:p w:rsidR="0039476F" w:rsidRDefault="0039476F" w:rsidP="0039476F">
      <w:pPr>
        <w:pStyle w:val="ListParagraph"/>
        <w:numPr>
          <w:ilvl w:val="0"/>
          <w:numId w:val="1"/>
        </w:numPr>
      </w:pPr>
      <w:r>
        <w:t>Erie Canal begins construction</w:t>
      </w:r>
    </w:p>
    <w:p w:rsidR="0039476F" w:rsidRDefault="0039476F" w:rsidP="0039476F">
      <w:pPr>
        <w:pStyle w:val="ListParagraph"/>
        <w:numPr>
          <w:ilvl w:val="0"/>
          <w:numId w:val="1"/>
        </w:numPr>
      </w:pPr>
      <w:r>
        <w:t>Railroads become very popular and successful</w:t>
      </w:r>
    </w:p>
    <w:p w:rsidR="0039476F" w:rsidRDefault="0039476F" w:rsidP="0039476F">
      <w:pPr>
        <w:pStyle w:val="ListParagraph"/>
        <w:numPr>
          <w:ilvl w:val="0"/>
          <w:numId w:val="1"/>
        </w:numPr>
      </w:pPr>
      <w:r>
        <w:t>Hundreds of miles of rail road track span the North</w:t>
      </w:r>
    </w:p>
    <w:p w:rsidR="0039476F" w:rsidRDefault="0039476F" w:rsidP="0039476F">
      <w:pPr>
        <w:sectPr w:rsidR="0039476F" w:rsidSect="0039476F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39476F" w:rsidRDefault="0039476F">
      <w:pPr>
        <w:rPr>
          <w:b/>
        </w:rPr>
      </w:pPr>
    </w:p>
    <w:p w:rsidR="00103D2A" w:rsidRDefault="00103D2A">
      <w:pPr>
        <w:rPr>
          <w:b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28DE17F" wp14:editId="076BC78A">
            <wp:extent cx="3684396" cy="2505075"/>
            <wp:effectExtent l="0" t="0" r="0" b="0"/>
            <wp:docPr id="1" name="Picture 1" descr="http://4.bp.blogspot.com/-PhjeosA5um4/Tg-FSAPqaDI/AAAAAAAAAD8/SAvgIu8XecE/s1600/Ireland%2BImm_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PhjeosA5um4/Tg-FSAPqaDI/AAAAAAAAAD8/SAvgIu8XecE/s1600/Ireland%2BImm_Ch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689" cy="251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6F" w:rsidRPr="00103D2A" w:rsidRDefault="0039476F">
      <w:r w:rsidRPr="00103D2A">
        <w:t>Use t</w:t>
      </w:r>
      <w:r w:rsidR="00F8138D" w:rsidRPr="00103D2A">
        <w:t>he graph above and the timelines on the other side of the paper</w:t>
      </w:r>
      <w:r w:rsidRPr="00103D2A">
        <w:t xml:space="preserve"> to answer the following questions.</w:t>
      </w:r>
    </w:p>
    <w:p w:rsidR="0039476F" w:rsidRPr="00103D2A" w:rsidRDefault="0039476F" w:rsidP="0039476F">
      <w:pPr>
        <w:pStyle w:val="ListParagraph"/>
        <w:numPr>
          <w:ilvl w:val="0"/>
          <w:numId w:val="2"/>
        </w:numPr>
      </w:pPr>
      <w:r w:rsidRPr="00103D2A">
        <w:t xml:space="preserve"> </w:t>
      </w:r>
      <w:r w:rsidR="00103D2A" w:rsidRPr="00103D2A">
        <w:t>It seems, fr</w:t>
      </w:r>
      <w:r w:rsidR="00AF72F1">
        <w:t>om the graph above, that Irish i</w:t>
      </w:r>
      <w:r w:rsidR="00103D2A" w:rsidRPr="00103D2A">
        <w:t>mmigration starts to gradually increase betw</w:t>
      </w:r>
      <w:r w:rsidR="00A95CC9">
        <w:t>een 1820 and 1840.  What is a possible cause</w:t>
      </w:r>
      <w:r w:rsidR="00103D2A" w:rsidRPr="00103D2A">
        <w:t xml:space="preserve"> to the increase in Irish immigrants to the US during this time</w:t>
      </w:r>
      <w:r w:rsidR="001B2231" w:rsidRPr="00103D2A">
        <w:t>?</w:t>
      </w:r>
      <w:r w:rsidR="00AF72F1">
        <w:t xml:space="preserve">  What may have pulled them to the US?</w:t>
      </w:r>
      <w:r w:rsidR="00103D2A" w:rsidRPr="00103D2A">
        <w:t xml:space="preserve"> Explain </w:t>
      </w:r>
      <w:r w:rsidR="00103D2A" w:rsidRPr="00AF72F1">
        <w:t>how</w:t>
      </w:r>
      <w:r w:rsidR="00103D2A" w:rsidRPr="00103D2A">
        <w:t xml:space="preserve"> </w:t>
      </w:r>
      <w:r w:rsidR="00AF72F1">
        <w:t>it would have pulled them.</w:t>
      </w:r>
    </w:p>
    <w:p w:rsidR="001B2231" w:rsidRPr="00103D2A" w:rsidRDefault="001B2231" w:rsidP="00A95CC9">
      <w:pPr>
        <w:ind w:left="720"/>
      </w:pPr>
    </w:p>
    <w:p w:rsidR="00F8138D" w:rsidRDefault="00F8138D" w:rsidP="001B2231"/>
    <w:p w:rsidR="00103D2A" w:rsidRPr="00103D2A" w:rsidRDefault="00103D2A" w:rsidP="001B2231"/>
    <w:p w:rsidR="0039476F" w:rsidRPr="00103D2A" w:rsidRDefault="001B2231" w:rsidP="00103D2A">
      <w:pPr>
        <w:pStyle w:val="ListParagraph"/>
        <w:numPr>
          <w:ilvl w:val="0"/>
          <w:numId w:val="2"/>
        </w:numPr>
        <w:sectPr w:rsidR="0039476F" w:rsidRPr="00103D2A" w:rsidSect="0039476F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103D2A">
        <w:t>The 1840s saw the highest numbers to Irish immigrants to the US</w:t>
      </w:r>
      <w:r w:rsidR="00103D2A" w:rsidRPr="00103D2A">
        <w:t xml:space="preserve"> (2</w:t>
      </w:r>
      <w:r w:rsidR="00103D2A" w:rsidRPr="00103D2A">
        <w:rPr>
          <w:vertAlign w:val="superscript"/>
        </w:rPr>
        <w:t>nd</w:t>
      </w:r>
      <w:r w:rsidR="00103D2A" w:rsidRPr="00103D2A">
        <w:t xml:space="preserve"> Wave)</w:t>
      </w:r>
      <w:r w:rsidRPr="00103D2A">
        <w:t xml:space="preserve">.   Based on the timelines, </w:t>
      </w:r>
      <w:r w:rsidR="00A95CC9">
        <w:t>what is one reason</w:t>
      </w:r>
      <w:r w:rsidRPr="00103D2A">
        <w:t xml:space="preserve"> they </w:t>
      </w:r>
      <w:r w:rsidR="00103D2A" w:rsidRPr="00103D2A">
        <w:t>may have been</w:t>
      </w:r>
      <w:r w:rsidRPr="00103D2A">
        <w:t xml:space="preserve"> </w:t>
      </w:r>
      <w:r w:rsidRPr="00103D2A">
        <w:rPr>
          <w:u w:val="single"/>
        </w:rPr>
        <w:t>pulled</w:t>
      </w:r>
      <w:r w:rsidRPr="00103D2A">
        <w:t xml:space="preserve"> to the US</w:t>
      </w:r>
      <w:r w:rsidR="00F8138D" w:rsidRPr="00103D2A">
        <w:t xml:space="preserve"> during that time</w:t>
      </w:r>
      <w:r w:rsidR="00103D2A">
        <w:t>? Explain why that would have drawn them.</w:t>
      </w:r>
    </w:p>
    <w:p w:rsidR="00F8138D" w:rsidRDefault="00F8138D" w:rsidP="00F8138D">
      <w:pPr>
        <w:ind w:left="720"/>
      </w:pPr>
    </w:p>
    <w:sectPr w:rsidR="00F8138D" w:rsidSect="0039476F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81395"/>
    <w:multiLevelType w:val="hybridMultilevel"/>
    <w:tmpl w:val="8C90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F20C5"/>
    <w:multiLevelType w:val="hybridMultilevel"/>
    <w:tmpl w:val="368A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6F"/>
    <w:rsid w:val="00103D2A"/>
    <w:rsid w:val="001A4584"/>
    <w:rsid w:val="001B2231"/>
    <w:rsid w:val="001D24A5"/>
    <w:rsid w:val="0039476F"/>
    <w:rsid w:val="00856916"/>
    <w:rsid w:val="008637B2"/>
    <w:rsid w:val="00A95CC9"/>
    <w:rsid w:val="00AF72F1"/>
    <w:rsid w:val="00F8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2FB622-5649-4EFD-A73C-85D7232C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6F"/>
    <w:pPr>
      <w:ind w:left="720"/>
      <w:contextualSpacing/>
    </w:pPr>
  </w:style>
  <w:style w:type="table" w:styleId="TableGrid">
    <w:name w:val="Table Grid"/>
    <w:basedOn w:val="TableNormal"/>
    <w:uiPriority w:val="59"/>
    <w:rsid w:val="0039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 Liljemark</dc:creator>
  <cp:lastModifiedBy>Myla Liljemark</cp:lastModifiedBy>
  <cp:revision>3</cp:revision>
  <cp:lastPrinted>2014-03-19T15:45:00Z</cp:lastPrinted>
  <dcterms:created xsi:type="dcterms:W3CDTF">2016-03-23T15:26:00Z</dcterms:created>
  <dcterms:modified xsi:type="dcterms:W3CDTF">2016-03-23T15:32:00Z</dcterms:modified>
</cp:coreProperties>
</file>