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387" w:rsidRPr="000A2CE3" w:rsidRDefault="001E6387" w:rsidP="001E6387">
      <w:pPr>
        <w:spacing w:after="0" w:line="240" w:lineRule="auto"/>
        <w:rPr>
          <w:rFonts w:eastAsia="Times New Roman" w:cs="Times New Roman"/>
          <w:sz w:val="24"/>
          <w:szCs w:val="24"/>
        </w:rPr>
      </w:pPr>
      <w:r w:rsidRPr="000A2CE3">
        <w:rPr>
          <w:rFonts w:eastAsia="Times New Roman" w:cs="Arial"/>
          <w:b/>
          <w:bCs/>
          <w:color w:val="000000"/>
          <w:sz w:val="23"/>
          <w:szCs w:val="23"/>
          <w:u w:val="single"/>
        </w:rPr>
        <w:t>Resistance to Slavery</w:t>
      </w:r>
      <w:r w:rsidR="007522B0" w:rsidRPr="000A2CE3">
        <w:rPr>
          <w:rFonts w:eastAsia="Times New Roman" w:cs="Arial"/>
          <w:b/>
          <w:bCs/>
          <w:color w:val="000000"/>
          <w:sz w:val="23"/>
          <w:szCs w:val="23"/>
          <w:u w:val="single"/>
        </w:rPr>
        <w:t xml:space="preserve"> – Slave Experiences</w:t>
      </w:r>
      <w:r w:rsidR="007522B0" w:rsidRPr="000A2CE3">
        <w:rPr>
          <w:rFonts w:eastAsia="Times New Roman" w:cs="Arial"/>
          <w:b/>
          <w:bCs/>
          <w:color w:val="000000"/>
          <w:sz w:val="23"/>
          <w:szCs w:val="23"/>
        </w:rPr>
        <w:t xml:space="preserve"> </w:t>
      </w:r>
      <w:r w:rsidR="007522B0" w:rsidRPr="000A2CE3">
        <w:rPr>
          <w:rFonts w:eastAsia="Times New Roman" w:cs="Arial"/>
          <w:b/>
          <w:bCs/>
          <w:color w:val="000000"/>
          <w:sz w:val="23"/>
          <w:szCs w:val="23"/>
        </w:rPr>
        <w:tab/>
      </w:r>
      <w:r w:rsidRPr="000A2CE3">
        <w:rPr>
          <w:rFonts w:eastAsia="Times New Roman" w:cs="Arial"/>
          <w:color w:val="000000"/>
          <w:sz w:val="23"/>
          <w:szCs w:val="23"/>
        </w:rPr>
        <w:tab/>
      </w:r>
      <w:r w:rsidRPr="000A2CE3">
        <w:rPr>
          <w:rFonts w:eastAsia="Times New Roman" w:cs="Arial"/>
          <w:color w:val="000000"/>
          <w:sz w:val="23"/>
          <w:szCs w:val="23"/>
        </w:rPr>
        <w:tab/>
        <w:t>Name:  ________________</w:t>
      </w:r>
    </w:p>
    <w:p w:rsidR="001E6387" w:rsidRPr="000A2CE3" w:rsidRDefault="001E6387" w:rsidP="001E6387">
      <w:pPr>
        <w:spacing w:after="0" w:line="240" w:lineRule="auto"/>
        <w:rPr>
          <w:rFonts w:eastAsia="Times New Roman" w:cs="Times New Roman"/>
          <w:sz w:val="24"/>
          <w:szCs w:val="24"/>
        </w:rPr>
      </w:pPr>
      <w:r w:rsidRPr="000A2CE3">
        <w:rPr>
          <w:rFonts w:eastAsia="Times New Roman" w:cs="Arial"/>
          <w:i/>
          <w:iCs/>
          <w:color w:val="000000"/>
          <w:sz w:val="23"/>
          <w:szCs w:val="23"/>
        </w:rPr>
        <w:t xml:space="preserve">Before we can explore how slaves and abolitionists resisted, we need a little more information on the life of slaves.  Use pages 274, 275, 276, and 279 in the History Alive textbook to complete the following table.  Complete the first section with the class. </w:t>
      </w:r>
    </w:p>
    <w:p w:rsidR="001E6387" w:rsidRPr="000A2CE3" w:rsidRDefault="001E6387" w:rsidP="001E6387">
      <w:pPr>
        <w:spacing w:after="0" w:line="240" w:lineRule="auto"/>
        <w:rPr>
          <w:rFonts w:eastAsia="Times New Roman" w:cs="Times New Roman"/>
          <w:sz w:val="24"/>
          <w:szCs w:val="24"/>
        </w:rPr>
      </w:pPr>
    </w:p>
    <w:p w:rsidR="00C94137" w:rsidRDefault="000A2CE3" w:rsidP="000A2CE3">
      <w:pPr>
        <w:spacing w:after="0" w:line="240" w:lineRule="auto"/>
        <w:rPr>
          <w:rFonts w:eastAsia="Times New Roman" w:cs="Arial"/>
          <w:b/>
          <w:bCs/>
          <w:color w:val="000000"/>
          <w:sz w:val="23"/>
          <w:szCs w:val="23"/>
        </w:rPr>
      </w:pPr>
      <w:r>
        <w:rPr>
          <w:rFonts w:eastAsia="Times New Roman" w:cs="Arial"/>
          <w:b/>
          <w:bCs/>
          <w:color w:val="000000"/>
          <w:sz w:val="23"/>
          <w:szCs w:val="23"/>
        </w:rPr>
        <w:t>Oppression</w:t>
      </w:r>
    </w:p>
    <w:p w:rsidR="000A2CE3" w:rsidRDefault="000A2CE3" w:rsidP="00C94137">
      <w:pPr>
        <w:pStyle w:val="ListParagraph"/>
        <w:numPr>
          <w:ilvl w:val="0"/>
          <w:numId w:val="1"/>
        </w:numPr>
        <w:spacing w:after="0" w:line="240" w:lineRule="auto"/>
        <w:rPr>
          <w:rFonts w:eastAsia="Times New Roman" w:cs="Arial"/>
          <w:bCs/>
          <w:color w:val="000000"/>
          <w:sz w:val="23"/>
          <w:szCs w:val="23"/>
        </w:rPr>
      </w:pPr>
      <w:r w:rsidRPr="00C94137">
        <w:rPr>
          <w:rFonts w:eastAsia="Times New Roman" w:cs="Arial"/>
          <w:bCs/>
          <w:color w:val="000000"/>
          <w:sz w:val="23"/>
          <w:szCs w:val="23"/>
        </w:rPr>
        <w:t>the feeling of being weighed down or held back by severe and unfair force</w:t>
      </w:r>
    </w:p>
    <w:p w:rsidR="00C94137" w:rsidRPr="00C94137" w:rsidRDefault="00C94137" w:rsidP="00C94137">
      <w:pPr>
        <w:pStyle w:val="ListParagraph"/>
        <w:numPr>
          <w:ilvl w:val="0"/>
          <w:numId w:val="1"/>
        </w:numPr>
        <w:spacing w:after="0" w:line="240" w:lineRule="auto"/>
        <w:rPr>
          <w:rFonts w:eastAsia="Times New Roman" w:cs="Arial"/>
          <w:bCs/>
          <w:color w:val="000000"/>
          <w:sz w:val="23"/>
          <w:szCs w:val="23"/>
        </w:rPr>
      </w:pPr>
      <w:r>
        <w:rPr>
          <w:rFonts w:eastAsia="Times New Roman" w:cs="Arial"/>
          <w:bCs/>
          <w:color w:val="000000"/>
          <w:sz w:val="23"/>
          <w:szCs w:val="23"/>
        </w:rPr>
        <w:t>cruel or unjust treatment or force</w:t>
      </w:r>
    </w:p>
    <w:p w:rsidR="001E6387" w:rsidRPr="000A2CE3" w:rsidRDefault="001E6387" w:rsidP="001E6387">
      <w:pPr>
        <w:spacing w:after="0" w:line="240" w:lineRule="auto"/>
        <w:rPr>
          <w:rFonts w:eastAsia="Times New Roman" w:cs="Times New Roman"/>
          <w:sz w:val="24"/>
          <w:szCs w:val="24"/>
        </w:rPr>
      </w:pPr>
    </w:p>
    <w:tbl>
      <w:tblPr>
        <w:tblW w:w="10748" w:type="dxa"/>
        <w:tblCellMar>
          <w:top w:w="15" w:type="dxa"/>
          <w:left w:w="15" w:type="dxa"/>
          <w:bottom w:w="15" w:type="dxa"/>
          <w:right w:w="15" w:type="dxa"/>
        </w:tblCellMar>
        <w:tblLook w:val="04A0" w:firstRow="1" w:lastRow="0" w:firstColumn="1" w:lastColumn="0" w:noHBand="0" w:noVBand="1"/>
      </w:tblPr>
      <w:tblGrid>
        <w:gridCol w:w="3142"/>
        <w:gridCol w:w="3803"/>
        <w:gridCol w:w="3803"/>
      </w:tblGrid>
      <w:tr w:rsidR="00C94137" w:rsidRPr="000A2CE3" w:rsidTr="00C9413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94137" w:rsidRPr="000A2CE3" w:rsidRDefault="00C94137" w:rsidP="001E6387">
            <w:pPr>
              <w:spacing w:after="0" w:line="240" w:lineRule="auto"/>
              <w:rPr>
                <w:rFonts w:eastAsia="Times New Roman" w:cs="Times New Roman"/>
                <w:sz w:val="1"/>
                <w:szCs w:val="24"/>
              </w:rPr>
            </w:pPr>
          </w:p>
        </w:tc>
        <w:tc>
          <w:tcPr>
            <w:tcW w:w="380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94137" w:rsidRPr="00C94137" w:rsidRDefault="00C94137" w:rsidP="00C94137">
            <w:pPr>
              <w:spacing w:after="0" w:line="0" w:lineRule="atLeast"/>
              <w:jc w:val="center"/>
              <w:rPr>
                <w:rFonts w:eastAsia="Times New Roman" w:cs="Times New Roman"/>
                <w:b/>
                <w:sz w:val="24"/>
                <w:szCs w:val="24"/>
              </w:rPr>
            </w:pPr>
            <w:r w:rsidRPr="00C94137">
              <w:rPr>
                <w:rFonts w:eastAsia="Times New Roman" w:cs="Arial"/>
                <w:b/>
                <w:color w:val="000000"/>
                <w:sz w:val="23"/>
                <w:szCs w:val="23"/>
              </w:rPr>
              <w:t>Description of the experiences of slaves.</w:t>
            </w:r>
          </w:p>
        </w:tc>
        <w:tc>
          <w:tcPr>
            <w:tcW w:w="3803" w:type="dxa"/>
            <w:tcBorders>
              <w:top w:val="single" w:sz="6" w:space="0" w:color="000000"/>
              <w:left w:val="single" w:sz="6" w:space="0" w:color="000000"/>
              <w:bottom w:val="single" w:sz="6" w:space="0" w:color="000000"/>
              <w:right w:val="single" w:sz="6" w:space="0" w:color="000000"/>
            </w:tcBorders>
          </w:tcPr>
          <w:p w:rsidR="00C94137" w:rsidRPr="00C94137" w:rsidRDefault="00C94137" w:rsidP="00C94137">
            <w:pPr>
              <w:spacing w:after="0" w:line="0" w:lineRule="atLeast"/>
              <w:jc w:val="center"/>
              <w:rPr>
                <w:rFonts w:eastAsia="Times New Roman" w:cs="Arial"/>
                <w:b/>
                <w:color w:val="000000"/>
                <w:sz w:val="23"/>
                <w:szCs w:val="23"/>
              </w:rPr>
            </w:pPr>
            <w:r w:rsidRPr="00C94137">
              <w:rPr>
                <w:rFonts w:eastAsia="Times New Roman" w:cs="Arial"/>
                <w:b/>
                <w:color w:val="000000"/>
                <w:sz w:val="23"/>
                <w:szCs w:val="23"/>
              </w:rPr>
              <w:t>Examples of oppression</w:t>
            </w:r>
          </w:p>
        </w:tc>
      </w:tr>
      <w:tr w:rsidR="00C94137" w:rsidRPr="000A2CE3" w:rsidTr="00C9413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94137" w:rsidRDefault="00C94137" w:rsidP="001E6387">
            <w:pPr>
              <w:spacing w:after="0" w:line="0" w:lineRule="atLeast"/>
              <w:rPr>
                <w:rFonts w:eastAsia="Times New Roman" w:cs="Arial"/>
                <w:b/>
                <w:color w:val="000000"/>
                <w:sz w:val="23"/>
                <w:szCs w:val="23"/>
              </w:rPr>
            </w:pPr>
          </w:p>
          <w:p w:rsidR="00C94137" w:rsidRDefault="00C94137" w:rsidP="001E6387">
            <w:pPr>
              <w:spacing w:after="0" w:line="0" w:lineRule="atLeast"/>
              <w:rPr>
                <w:rFonts w:eastAsia="Times New Roman" w:cs="Arial"/>
                <w:b/>
                <w:color w:val="000000"/>
                <w:sz w:val="23"/>
                <w:szCs w:val="23"/>
              </w:rPr>
            </w:pPr>
          </w:p>
          <w:p w:rsidR="00C94137" w:rsidRDefault="00C94137" w:rsidP="001E6387">
            <w:pPr>
              <w:spacing w:after="0" w:line="0" w:lineRule="atLeast"/>
              <w:rPr>
                <w:rFonts w:eastAsia="Times New Roman" w:cs="Arial"/>
                <w:b/>
                <w:color w:val="000000"/>
                <w:sz w:val="23"/>
                <w:szCs w:val="23"/>
              </w:rPr>
            </w:pPr>
          </w:p>
          <w:p w:rsidR="00C94137" w:rsidRPr="00C94137" w:rsidRDefault="00C94137" w:rsidP="001E6387">
            <w:pPr>
              <w:spacing w:after="0" w:line="0" w:lineRule="atLeast"/>
              <w:rPr>
                <w:rFonts w:eastAsia="Times New Roman" w:cs="Times New Roman"/>
                <w:b/>
                <w:sz w:val="24"/>
                <w:szCs w:val="24"/>
              </w:rPr>
            </w:pPr>
            <w:r w:rsidRPr="00C94137">
              <w:rPr>
                <w:rFonts w:eastAsia="Times New Roman" w:cs="Arial"/>
                <w:b/>
                <w:color w:val="000000"/>
                <w:sz w:val="23"/>
                <w:szCs w:val="23"/>
              </w:rPr>
              <w:t>Slave Churches (</w:t>
            </w:r>
            <w:proofErr w:type="spellStart"/>
            <w:r w:rsidRPr="00C94137">
              <w:rPr>
                <w:rFonts w:eastAsia="Times New Roman" w:cs="Arial"/>
                <w:b/>
                <w:color w:val="000000"/>
                <w:sz w:val="23"/>
                <w:szCs w:val="23"/>
              </w:rPr>
              <w:t>pg</w:t>
            </w:r>
            <w:proofErr w:type="spellEnd"/>
            <w:r w:rsidRPr="00C94137">
              <w:rPr>
                <w:rFonts w:eastAsia="Times New Roman" w:cs="Arial"/>
                <w:b/>
                <w:color w:val="000000"/>
                <w:sz w:val="23"/>
                <w:szCs w:val="23"/>
              </w:rPr>
              <w:t xml:space="preserve"> 281)</w:t>
            </w:r>
          </w:p>
        </w:tc>
        <w:tc>
          <w:tcPr>
            <w:tcW w:w="380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94137" w:rsidRPr="000A2CE3" w:rsidRDefault="00C94137" w:rsidP="001E6387">
            <w:pPr>
              <w:spacing w:after="240" w:line="0" w:lineRule="atLeast"/>
              <w:rPr>
                <w:rFonts w:eastAsia="Times New Roman" w:cs="Times New Roman"/>
                <w:sz w:val="24"/>
                <w:szCs w:val="24"/>
              </w:rPr>
            </w:pPr>
            <w:r w:rsidRPr="000A2CE3">
              <w:rPr>
                <w:rFonts w:eastAsia="Times New Roman" w:cs="Times New Roman"/>
                <w:sz w:val="24"/>
                <w:szCs w:val="24"/>
              </w:rPr>
              <w:br/>
            </w:r>
            <w:r w:rsidRPr="000A2CE3">
              <w:rPr>
                <w:rFonts w:eastAsia="Times New Roman" w:cs="Times New Roman"/>
                <w:sz w:val="24"/>
                <w:szCs w:val="24"/>
              </w:rPr>
              <w:br/>
            </w:r>
            <w:r w:rsidRPr="000A2CE3">
              <w:rPr>
                <w:rFonts w:eastAsia="Times New Roman" w:cs="Times New Roman"/>
                <w:sz w:val="24"/>
                <w:szCs w:val="24"/>
              </w:rPr>
              <w:br/>
            </w:r>
            <w:r w:rsidRPr="000A2CE3">
              <w:rPr>
                <w:rFonts w:eastAsia="Times New Roman" w:cs="Times New Roman"/>
                <w:sz w:val="24"/>
                <w:szCs w:val="24"/>
              </w:rPr>
              <w:br/>
            </w:r>
            <w:r w:rsidRPr="000A2CE3">
              <w:rPr>
                <w:rFonts w:eastAsia="Times New Roman" w:cs="Times New Roman"/>
                <w:sz w:val="24"/>
                <w:szCs w:val="24"/>
              </w:rPr>
              <w:br/>
            </w:r>
          </w:p>
        </w:tc>
        <w:tc>
          <w:tcPr>
            <w:tcW w:w="3803" w:type="dxa"/>
            <w:tcBorders>
              <w:top w:val="single" w:sz="6" w:space="0" w:color="000000"/>
              <w:left w:val="single" w:sz="6" w:space="0" w:color="000000"/>
              <w:bottom w:val="single" w:sz="6" w:space="0" w:color="000000"/>
              <w:right w:val="single" w:sz="6" w:space="0" w:color="000000"/>
            </w:tcBorders>
          </w:tcPr>
          <w:p w:rsidR="00C94137" w:rsidRPr="000A2CE3" w:rsidRDefault="00C94137" w:rsidP="001E6387">
            <w:pPr>
              <w:spacing w:after="240" w:line="0" w:lineRule="atLeast"/>
              <w:rPr>
                <w:rFonts w:eastAsia="Times New Roman" w:cs="Times New Roman"/>
                <w:sz w:val="24"/>
                <w:szCs w:val="24"/>
              </w:rPr>
            </w:pPr>
            <w:bookmarkStart w:id="0" w:name="_GoBack"/>
            <w:bookmarkEnd w:id="0"/>
          </w:p>
        </w:tc>
      </w:tr>
      <w:tr w:rsidR="00C94137" w:rsidRPr="000A2CE3" w:rsidTr="00C9413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94137" w:rsidRDefault="00C94137" w:rsidP="001E6387">
            <w:pPr>
              <w:spacing w:after="0" w:line="0" w:lineRule="atLeast"/>
              <w:rPr>
                <w:rFonts w:eastAsia="Times New Roman" w:cs="Arial"/>
                <w:b/>
                <w:color w:val="000000"/>
                <w:sz w:val="23"/>
                <w:szCs w:val="23"/>
              </w:rPr>
            </w:pPr>
          </w:p>
          <w:p w:rsidR="00C94137" w:rsidRDefault="00C94137" w:rsidP="001E6387">
            <w:pPr>
              <w:spacing w:after="0" w:line="0" w:lineRule="atLeast"/>
              <w:rPr>
                <w:rFonts w:eastAsia="Times New Roman" w:cs="Arial"/>
                <w:b/>
                <w:color w:val="000000"/>
                <w:sz w:val="23"/>
                <w:szCs w:val="23"/>
              </w:rPr>
            </w:pPr>
          </w:p>
          <w:p w:rsidR="00C94137" w:rsidRDefault="00C94137" w:rsidP="001E6387">
            <w:pPr>
              <w:spacing w:after="0" w:line="0" w:lineRule="atLeast"/>
              <w:rPr>
                <w:rFonts w:eastAsia="Times New Roman" w:cs="Arial"/>
                <w:b/>
                <w:color w:val="000000"/>
                <w:sz w:val="23"/>
                <w:szCs w:val="23"/>
              </w:rPr>
            </w:pPr>
          </w:p>
          <w:p w:rsidR="00C94137" w:rsidRPr="00C94137" w:rsidRDefault="00C94137" w:rsidP="001E6387">
            <w:pPr>
              <w:spacing w:after="0" w:line="0" w:lineRule="atLeast"/>
              <w:rPr>
                <w:rFonts w:eastAsia="Times New Roman" w:cs="Times New Roman"/>
                <w:b/>
                <w:sz w:val="24"/>
                <w:szCs w:val="24"/>
              </w:rPr>
            </w:pPr>
            <w:r w:rsidRPr="00C94137">
              <w:rPr>
                <w:rFonts w:eastAsia="Times New Roman" w:cs="Arial"/>
                <w:b/>
                <w:color w:val="000000"/>
                <w:sz w:val="23"/>
                <w:szCs w:val="23"/>
              </w:rPr>
              <w:t>Working Conditions (pg. 274)</w:t>
            </w:r>
          </w:p>
        </w:tc>
        <w:tc>
          <w:tcPr>
            <w:tcW w:w="380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94137" w:rsidRPr="000A2CE3" w:rsidRDefault="00C94137" w:rsidP="001E6387">
            <w:pPr>
              <w:spacing w:after="240" w:line="0" w:lineRule="atLeast"/>
              <w:rPr>
                <w:rFonts w:eastAsia="Times New Roman" w:cs="Times New Roman"/>
                <w:sz w:val="24"/>
                <w:szCs w:val="24"/>
              </w:rPr>
            </w:pPr>
            <w:r w:rsidRPr="000A2CE3">
              <w:rPr>
                <w:rFonts w:eastAsia="Times New Roman" w:cs="Times New Roman"/>
                <w:sz w:val="24"/>
                <w:szCs w:val="24"/>
              </w:rPr>
              <w:br/>
            </w:r>
            <w:r w:rsidRPr="000A2CE3">
              <w:rPr>
                <w:rFonts w:eastAsia="Times New Roman" w:cs="Times New Roman"/>
                <w:sz w:val="24"/>
                <w:szCs w:val="24"/>
              </w:rPr>
              <w:br/>
            </w:r>
            <w:r w:rsidRPr="000A2CE3">
              <w:rPr>
                <w:rFonts w:eastAsia="Times New Roman" w:cs="Times New Roman"/>
                <w:sz w:val="24"/>
                <w:szCs w:val="24"/>
              </w:rPr>
              <w:br/>
            </w:r>
            <w:r w:rsidRPr="000A2CE3">
              <w:rPr>
                <w:rFonts w:eastAsia="Times New Roman" w:cs="Times New Roman"/>
                <w:sz w:val="24"/>
                <w:szCs w:val="24"/>
              </w:rPr>
              <w:br/>
            </w:r>
            <w:r w:rsidRPr="000A2CE3">
              <w:rPr>
                <w:rFonts w:eastAsia="Times New Roman" w:cs="Times New Roman"/>
                <w:sz w:val="24"/>
                <w:szCs w:val="24"/>
              </w:rPr>
              <w:br/>
            </w:r>
          </w:p>
        </w:tc>
        <w:tc>
          <w:tcPr>
            <w:tcW w:w="3803" w:type="dxa"/>
            <w:tcBorders>
              <w:top w:val="single" w:sz="6" w:space="0" w:color="000000"/>
              <w:left w:val="single" w:sz="6" w:space="0" w:color="000000"/>
              <w:bottom w:val="single" w:sz="6" w:space="0" w:color="000000"/>
              <w:right w:val="single" w:sz="6" w:space="0" w:color="000000"/>
            </w:tcBorders>
          </w:tcPr>
          <w:p w:rsidR="00C94137" w:rsidRPr="000A2CE3" w:rsidRDefault="00C94137" w:rsidP="001E6387">
            <w:pPr>
              <w:spacing w:after="240" w:line="0" w:lineRule="atLeast"/>
              <w:rPr>
                <w:rFonts w:eastAsia="Times New Roman" w:cs="Times New Roman"/>
                <w:sz w:val="24"/>
                <w:szCs w:val="24"/>
              </w:rPr>
            </w:pPr>
          </w:p>
        </w:tc>
      </w:tr>
      <w:tr w:rsidR="00C94137" w:rsidRPr="000A2CE3" w:rsidTr="00C9413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94137" w:rsidRDefault="00C94137" w:rsidP="001E6387">
            <w:pPr>
              <w:spacing w:after="0" w:line="0" w:lineRule="atLeast"/>
              <w:rPr>
                <w:rFonts w:eastAsia="Times New Roman" w:cs="Arial"/>
                <w:b/>
                <w:color w:val="000000"/>
                <w:sz w:val="23"/>
                <w:szCs w:val="23"/>
              </w:rPr>
            </w:pPr>
          </w:p>
          <w:p w:rsidR="00C94137" w:rsidRDefault="00C94137" w:rsidP="001E6387">
            <w:pPr>
              <w:spacing w:after="0" w:line="0" w:lineRule="atLeast"/>
              <w:rPr>
                <w:rFonts w:eastAsia="Times New Roman" w:cs="Arial"/>
                <w:b/>
                <w:color w:val="000000"/>
                <w:sz w:val="23"/>
                <w:szCs w:val="23"/>
              </w:rPr>
            </w:pPr>
          </w:p>
          <w:p w:rsidR="00C94137" w:rsidRDefault="00C94137" w:rsidP="001E6387">
            <w:pPr>
              <w:spacing w:after="0" w:line="0" w:lineRule="atLeast"/>
              <w:rPr>
                <w:rFonts w:eastAsia="Times New Roman" w:cs="Arial"/>
                <w:b/>
                <w:color w:val="000000"/>
                <w:sz w:val="23"/>
                <w:szCs w:val="23"/>
              </w:rPr>
            </w:pPr>
          </w:p>
          <w:p w:rsidR="00C94137" w:rsidRPr="00C94137" w:rsidRDefault="00C94137" w:rsidP="001E6387">
            <w:pPr>
              <w:spacing w:after="0" w:line="0" w:lineRule="atLeast"/>
              <w:rPr>
                <w:rFonts w:eastAsia="Times New Roman" w:cs="Times New Roman"/>
                <w:b/>
                <w:sz w:val="24"/>
                <w:szCs w:val="24"/>
              </w:rPr>
            </w:pPr>
            <w:r w:rsidRPr="00C94137">
              <w:rPr>
                <w:rFonts w:eastAsia="Times New Roman" w:cs="Arial"/>
                <w:b/>
                <w:color w:val="000000"/>
                <w:sz w:val="23"/>
                <w:szCs w:val="23"/>
              </w:rPr>
              <w:t>Living Conditions (pg. 275)</w:t>
            </w:r>
          </w:p>
        </w:tc>
        <w:tc>
          <w:tcPr>
            <w:tcW w:w="380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94137" w:rsidRPr="000A2CE3" w:rsidRDefault="00C94137" w:rsidP="001E6387">
            <w:pPr>
              <w:spacing w:after="240" w:line="0" w:lineRule="atLeast"/>
              <w:rPr>
                <w:rFonts w:eastAsia="Times New Roman" w:cs="Times New Roman"/>
                <w:sz w:val="24"/>
                <w:szCs w:val="24"/>
              </w:rPr>
            </w:pPr>
            <w:r w:rsidRPr="000A2CE3">
              <w:rPr>
                <w:rFonts w:eastAsia="Times New Roman" w:cs="Times New Roman"/>
                <w:sz w:val="24"/>
                <w:szCs w:val="24"/>
              </w:rPr>
              <w:br/>
            </w:r>
            <w:r w:rsidRPr="000A2CE3">
              <w:rPr>
                <w:rFonts w:eastAsia="Times New Roman" w:cs="Times New Roman"/>
                <w:sz w:val="24"/>
                <w:szCs w:val="24"/>
              </w:rPr>
              <w:br/>
            </w:r>
            <w:r w:rsidRPr="000A2CE3">
              <w:rPr>
                <w:rFonts w:eastAsia="Times New Roman" w:cs="Times New Roman"/>
                <w:sz w:val="24"/>
                <w:szCs w:val="24"/>
              </w:rPr>
              <w:br/>
            </w:r>
            <w:r w:rsidRPr="000A2CE3">
              <w:rPr>
                <w:rFonts w:eastAsia="Times New Roman" w:cs="Times New Roman"/>
                <w:sz w:val="24"/>
                <w:szCs w:val="24"/>
              </w:rPr>
              <w:br/>
            </w:r>
          </w:p>
          <w:p w:rsidR="00C94137" w:rsidRPr="000A2CE3" w:rsidRDefault="00C94137" w:rsidP="001E6387">
            <w:pPr>
              <w:spacing w:after="240" w:line="0" w:lineRule="atLeast"/>
              <w:rPr>
                <w:rFonts w:eastAsia="Times New Roman" w:cs="Times New Roman"/>
                <w:sz w:val="24"/>
                <w:szCs w:val="24"/>
              </w:rPr>
            </w:pPr>
          </w:p>
        </w:tc>
        <w:tc>
          <w:tcPr>
            <w:tcW w:w="3803" w:type="dxa"/>
            <w:tcBorders>
              <w:top w:val="single" w:sz="6" w:space="0" w:color="000000"/>
              <w:left w:val="single" w:sz="6" w:space="0" w:color="000000"/>
              <w:bottom w:val="single" w:sz="6" w:space="0" w:color="000000"/>
              <w:right w:val="single" w:sz="6" w:space="0" w:color="000000"/>
            </w:tcBorders>
          </w:tcPr>
          <w:p w:rsidR="00C94137" w:rsidRPr="000A2CE3" w:rsidRDefault="00C94137" w:rsidP="001E6387">
            <w:pPr>
              <w:spacing w:after="240" w:line="0" w:lineRule="atLeast"/>
              <w:rPr>
                <w:rFonts w:eastAsia="Times New Roman" w:cs="Times New Roman"/>
                <w:sz w:val="24"/>
                <w:szCs w:val="24"/>
              </w:rPr>
            </w:pPr>
          </w:p>
        </w:tc>
      </w:tr>
      <w:tr w:rsidR="00C94137" w:rsidRPr="000A2CE3" w:rsidTr="00C9413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94137" w:rsidRDefault="00C94137" w:rsidP="001E6387">
            <w:pPr>
              <w:spacing w:after="0" w:line="0" w:lineRule="atLeast"/>
              <w:rPr>
                <w:rFonts w:eastAsia="Times New Roman" w:cs="Arial"/>
                <w:b/>
                <w:color w:val="000000"/>
                <w:sz w:val="23"/>
                <w:szCs w:val="23"/>
              </w:rPr>
            </w:pPr>
          </w:p>
          <w:p w:rsidR="00C94137" w:rsidRDefault="00C94137" w:rsidP="001E6387">
            <w:pPr>
              <w:spacing w:after="0" w:line="0" w:lineRule="atLeast"/>
              <w:rPr>
                <w:rFonts w:eastAsia="Times New Roman" w:cs="Arial"/>
                <w:b/>
                <w:color w:val="000000"/>
                <w:sz w:val="23"/>
                <w:szCs w:val="23"/>
              </w:rPr>
            </w:pPr>
          </w:p>
          <w:p w:rsidR="00C94137" w:rsidRDefault="00C94137" w:rsidP="001E6387">
            <w:pPr>
              <w:spacing w:after="0" w:line="0" w:lineRule="atLeast"/>
              <w:rPr>
                <w:rFonts w:eastAsia="Times New Roman" w:cs="Arial"/>
                <w:b/>
                <w:color w:val="000000"/>
                <w:sz w:val="23"/>
                <w:szCs w:val="23"/>
              </w:rPr>
            </w:pPr>
          </w:p>
          <w:p w:rsidR="00C94137" w:rsidRPr="00C94137" w:rsidRDefault="00C94137" w:rsidP="001E6387">
            <w:pPr>
              <w:spacing w:after="0" w:line="0" w:lineRule="atLeast"/>
              <w:rPr>
                <w:rFonts w:eastAsia="Times New Roman" w:cs="Times New Roman"/>
                <w:b/>
                <w:sz w:val="24"/>
                <w:szCs w:val="24"/>
              </w:rPr>
            </w:pPr>
            <w:r w:rsidRPr="00C94137">
              <w:rPr>
                <w:rFonts w:eastAsia="Times New Roman" w:cs="Arial"/>
                <w:b/>
                <w:color w:val="000000"/>
                <w:sz w:val="23"/>
                <w:szCs w:val="23"/>
              </w:rPr>
              <w:t>Controlling Slaves (pg. 276)</w:t>
            </w:r>
          </w:p>
        </w:tc>
        <w:tc>
          <w:tcPr>
            <w:tcW w:w="380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94137" w:rsidRPr="000A2CE3" w:rsidRDefault="00C94137" w:rsidP="001E6387">
            <w:pPr>
              <w:spacing w:after="240" w:line="0" w:lineRule="atLeast"/>
              <w:rPr>
                <w:rFonts w:eastAsia="Times New Roman" w:cs="Times New Roman"/>
                <w:sz w:val="24"/>
                <w:szCs w:val="24"/>
              </w:rPr>
            </w:pPr>
            <w:r w:rsidRPr="000A2CE3">
              <w:rPr>
                <w:rFonts w:eastAsia="Times New Roman" w:cs="Times New Roman"/>
                <w:sz w:val="24"/>
                <w:szCs w:val="24"/>
              </w:rPr>
              <w:br/>
            </w:r>
            <w:r w:rsidRPr="000A2CE3">
              <w:rPr>
                <w:rFonts w:eastAsia="Times New Roman" w:cs="Times New Roman"/>
                <w:sz w:val="24"/>
                <w:szCs w:val="24"/>
              </w:rPr>
              <w:br/>
            </w:r>
            <w:r w:rsidRPr="000A2CE3">
              <w:rPr>
                <w:rFonts w:eastAsia="Times New Roman" w:cs="Times New Roman"/>
                <w:sz w:val="24"/>
                <w:szCs w:val="24"/>
              </w:rPr>
              <w:br/>
            </w:r>
          </w:p>
          <w:p w:rsidR="00C94137" w:rsidRPr="000A2CE3" w:rsidRDefault="00C94137" w:rsidP="001E6387">
            <w:pPr>
              <w:spacing w:after="240" w:line="0" w:lineRule="atLeast"/>
              <w:rPr>
                <w:rFonts w:eastAsia="Times New Roman" w:cs="Times New Roman"/>
                <w:sz w:val="24"/>
                <w:szCs w:val="24"/>
              </w:rPr>
            </w:pPr>
            <w:r w:rsidRPr="000A2CE3">
              <w:rPr>
                <w:rFonts w:eastAsia="Times New Roman" w:cs="Times New Roman"/>
                <w:sz w:val="24"/>
                <w:szCs w:val="24"/>
              </w:rPr>
              <w:br/>
            </w:r>
          </w:p>
        </w:tc>
        <w:tc>
          <w:tcPr>
            <w:tcW w:w="3803" w:type="dxa"/>
            <w:tcBorders>
              <w:top w:val="single" w:sz="6" w:space="0" w:color="000000"/>
              <w:left w:val="single" w:sz="6" w:space="0" w:color="000000"/>
              <w:bottom w:val="single" w:sz="6" w:space="0" w:color="000000"/>
              <w:right w:val="single" w:sz="6" w:space="0" w:color="000000"/>
            </w:tcBorders>
          </w:tcPr>
          <w:p w:rsidR="00C94137" w:rsidRPr="000A2CE3" w:rsidRDefault="00C94137" w:rsidP="001E6387">
            <w:pPr>
              <w:spacing w:after="240" w:line="0" w:lineRule="atLeast"/>
              <w:rPr>
                <w:rFonts w:eastAsia="Times New Roman" w:cs="Times New Roman"/>
                <w:sz w:val="24"/>
                <w:szCs w:val="24"/>
              </w:rPr>
            </w:pPr>
          </w:p>
        </w:tc>
      </w:tr>
      <w:tr w:rsidR="00C94137" w:rsidRPr="000A2CE3" w:rsidTr="00C9413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94137" w:rsidRDefault="00C94137" w:rsidP="001E6387">
            <w:pPr>
              <w:spacing w:after="0" w:line="0" w:lineRule="atLeast"/>
              <w:rPr>
                <w:rFonts w:eastAsia="Times New Roman" w:cs="Arial"/>
                <w:b/>
                <w:color w:val="000000"/>
                <w:sz w:val="23"/>
                <w:szCs w:val="23"/>
              </w:rPr>
            </w:pPr>
          </w:p>
          <w:p w:rsidR="00C94137" w:rsidRDefault="00C94137" w:rsidP="001E6387">
            <w:pPr>
              <w:spacing w:after="0" w:line="0" w:lineRule="atLeast"/>
              <w:rPr>
                <w:rFonts w:eastAsia="Times New Roman" w:cs="Arial"/>
                <w:b/>
                <w:color w:val="000000"/>
                <w:sz w:val="23"/>
                <w:szCs w:val="23"/>
              </w:rPr>
            </w:pPr>
          </w:p>
          <w:p w:rsidR="00C94137" w:rsidRDefault="00C94137" w:rsidP="001E6387">
            <w:pPr>
              <w:spacing w:after="0" w:line="0" w:lineRule="atLeast"/>
              <w:rPr>
                <w:rFonts w:eastAsia="Times New Roman" w:cs="Arial"/>
                <w:b/>
                <w:color w:val="000000"/>
                <w:sz w:val="23"/>
                <w:szCs w:val="23"/>
              </w:rPr>
            </w:pPr>
          </w:p>
          <w:p w:rsidR="00C94137" w:rsidRDefault="00C94137" w:rsidP="001E6387">
            <w:pPr>
              <w:spacing w:after="0" w:line="0" w:lineRule="atLeast"/>
              <w:rPr>
                <w:rFonts w:eastAsia="Times New Roman" w:cs="Arial"/>
                <w:b/>
                <w:color w:val="000000"/>
                <w:sz w:val="23"/>
                <w:szCs w:val="23"/>
              </w:rPr>
            </w:pPr>
            <w:r w:rsidRPr="00C94137">
              <w:rPr>
                <w:rFonts w:eastAsia="Times New Roman" w:cs="Arial"/>
                <w:b/>
                <w:color w:val="000000"/>
                <w:sz w:val="23"/>
                <w:szCs w:val="23"/>
              </w:rPr>
              <w:t>Slave Families and Communities (pg. 279)</w:t>
            </w:r>
          </w:p>
          <w:p w:rsidR="00C94137" w:rsidRDefault="00C94137" w:rsidP="001E6387">
            <w:pPr>
              <w:spacing w:after="0" w:line="0" w:lineRule="atLeast"/>
              <w:rPr>
                <w:rFonts w:eastAsia="Times New Roman" w:cs="Arial"/>
                <w:b/>
                <w:color w:val="000000"/>
                <w:sz w:val="23"/>
                <w:szCs w:val="23"/>
              </w:rPr>
            </w:pPr>
          </w:p>
          <w:p w:rsidR="00C94137" w:rsidRDefault="00C94137" w:rsidP="001E6387">
            <w:pPr>
              <w:spacing w:after="0" w:line="0" w:lineRule="atLeast"/>
              <w:rPr>
                <w:rFonts w:eastAsia="Times New Roman" w:cs="Arial"/>
                <w:b/>
                <w:color w:val="000000"/>
                <w:sz w:val="23"/>
                <w:szCs w:val="23"/>
              </w:rPr>
            </w:pPr>
          </w:p>
          <w:p w:rsidR="00C94137" w:rsidRPr="00C94137" w:rsidRDefault="00C94137" w:rsidP="001E6387">
            <w:pPr>
              <w:spacing w:after="0" w:line="0" w:lineRule="atLeast"/>
              <w:rPr>
                <w:rFonts w:eastAsia="Times New Roman" w:cs="Times New Roman"/>
                <w:b/>
                <w:sz w:val="24"/>
                <w:szCs w:val="24"/>
              </w:rPr>
            </w:pPr>
          </w:p>
        </w:tc>
        <w:tc>
          <w:tcPr>
            <w:tcW w:w="380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94137" w:rsidRPr="000A2CE3" w:rsidRDefault="00C94137" w:rsidP="001E6387">
            <w:pPr>
              <w:spacing w:after="240" w:line="0" w:lineRule="atLeast"/>
              <w:rPr>
                <w:rFonts w:eastAsia="Times New Roman" w:cs="Times New Roman"/>
                <w:sz w:val="24"/>
                <w:szCs w:val="24"/>
              </w:rPr>
            </w:pPr>
            <w:r w:rsidRPr="000A2CE3">
              <w:rPr>
                <w:rFonts w:eastAsia="Times New Roman" w:cs="Times New Roman"/>
                <w:sz w:val="24"/>
                <w:szCs w:val="24"/>
              </w:rPr>
              <w:br/>
            </w:r>
          </w:p>
          <w:p w:rsidR="00C94137" w:rsidRPr="000A2CE3" w:rsidRDefault="00C94137" w:rsidP="001E6387">
            <w:pPr>
              <w:spacing w:after="240" w:line="0" w:lineRule="atLeast"/>
              <w:rPr>
                <w:rFonts w:eastAsia="Times New Roman" w:cs="Times New Roman"/>
                <w:sz w:val="24"/>
                <w:szCs w:val="24"/>
              </w:rPr>
            </w:pPr>
            <w:r w:rsidRPr="000A2CE3">
              <w:rPr>
                <w:rFonts w:eastAsia="Times New Roman" w:cs="Times New Roman"/>
                <w:sz w:val="24"/>
                <w:szCs w:val="24"/>
              </w:rPr>
              <w:br/>
            </w:r>
            <w:r w:rsidRPr="000A2CE3">
              <w:rPr>
                <w:rFonts w:eastAsia="Times New Roman" w:cs="Times New Roman"/>
                <w:sz w:val="24"/>
                <w:szCs w:val="24"/>
              </w:rPr>
              <w:br/>
            </w:r>
          </w:p>
        </w:tc>
        <w:tc>
          <w:tcPr>
            <w:tcW w:w="3803" w:type="dxa"/>
            <w:tcBorders>
              <w:top w:val="single" w:sz="6" w:space="0" w:color="000000"/>
              <w:left w:val="single" w:sz="6" w:space="0" w:color="000000"/>
              <w:bottom w:val="single" w:sz="6" w:space="0" w:color="000000"/>
              <w:right w:val="single" w:sz="6" w:space="0" w:color="000000"/>
            </w:tcBorders>
          </w:tcPr>
          <w:p w:rsidR="00C94137" w:rsidRPr="000A2CE3" w:rsidRDefault="00C94137" w:rsidP="001E6387">
            <w:pPr>
              <w:spacing w:after="240" w:line="0" w:lineRule="atLeast"/>
              <w:rPr>
                <w:rFonts w:eastAsia="Times New Roman" w:cs="Times New Roman"/>
                <w:sz w:val="24"/>
                <w:szCs w:val="24"/>
              </w:rPr>
            </w:pPr>
          </w:p>
        </w:tc>
      </w:tr>
    </w:tbl>
    <w:p w:rsidR="001E6387" w:rsidRPr="000A2CE3" w:rsidRDefault="001E6387" w:rsidP="001E6387">
      <w:pPr>
        <w:spacing w:after="0" w:line="240" w:lineRule="auto"/>
        <w:rPr>
          <w:rFonts w:eastAsia="Times New Roman" w:cs="Times New Roman"/>
          <w:sz w:val="24"/>
          <w:szCs w:val="24"/>
        </w:rPr>
      </w:pPr>
    </w:p>
    <w:p w:rsidR="001E6387" w:rsidRDefault="001E6387" w:rsidP="001E6387">
      <w:pPr>
        <w:spacing w:after="0" w:line="240" w:lineRule="auto"/>
        <w:rPr>
          <w:rFonts w:eastAsia="Times New Roman" w:cs="Arial"/>
          <w:color w:val="000000"/>
          <w:sz w:val="23"/>
          <w:szCs w:val="23"/>
        </w:rPr>
      </w:pPr>
      <w:r w:rsidRPr="000A2CE3">
        <w:rPr>
          <w:rFonts w:eastAsia="Times New Roman" w:cs="Arial"/>
          <w:color w:val="000000"/>
          <w:sz w:val="23"/>
          <w:szCs w:val="23"/>
        </w:rPr>
        <w:lastRenderedPageBreak/>
        <w:t>Now that you have read a little about slave life, let’s analyze the painting below.  </w:t>
      </w:r>
    </w:p>
    <w:p w:rsidR="00C94137" w:rsidRPr="000A2CE3" w:rsidRDefault="00C94137" w:rsidP="001E6387">
      <w:pPr>
        <w:spacing w:after="0" w:line="240" w:lineRule="auto"/>
        <w:rPr>
          <w:rFonts w:eastAsia="Times New Roman" w:cs="Times New Roman"/>
          <w:sz w:val="24"/>
          <w:szCs w:val="24"/>
        </w:rPr>
      </w:pPr>
    </w:p>
    <w:p w:rsidR="001E6387" w:rsidRPr="000A2CE3" w:rsidRDefault="001E6387" w:rsidP="001E6387">
      <w:pPr>
        <w:spacing w:after="0" w:line="240" w:lineRule="auto"/>
        <w:rPr>
          <w:rFonts w:eastAsia="Times New Roman" w:cs="Times New Roman"/>
          <w:sz w:val="24"/>
          <w:szCs w:val="24"/>
        </w:rPr>
      </w:pPr>
      <w:r w:rsidRPr="000A2CE3">
        <w:rPr>
          <w:rFonts w:eastAsia="Times New Roman" w:cs="Arial"/>
          <w:noProof/>
          <w:color w:val="000000"/>
          <w:sz w:val="23"/>
          <w:szCs w:val="23"/>
        </w:rPr>
        <w:drawing>
          <wp:inline distT="0" distB="0" distL="0" distR="0" wp14:anchorId="011386D9" wp14:editId="6528D91E">
            <wp:extent cx="6845300" cy="5133975"/>
            <wp:effectExtent l="0" t="0" r="0" b="9525"/>
            <wp:docPr id="1" name="Picture 1" descr="https://lh6.googleusercontent.com/zlPxJlrYr44RAzNGQ0dXpFk7D_pnyKJEOBgx0lFAhhrAVzaZIu4OgcgZ7tEUnUUYBIF4TndUZ5XjURgza5t7OKIY0z36ASA3pqpdVWlVhtMkPplLE24B4xCV8LYJ2_B70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zlPxJlrYr44RAzNGQ0dXpFk7D_pnyKJEOBgx0lFAhhrAVzaZIu4OgcgZ7tEUnUUYBIF4TndUZ5XjURgza5t7OKIY0z36ASA3pqpdVWlVhtMkPplLE24B4xCV8LYJ2_B70Q"/>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45300" cy="5133975"/>
                    </a:xfrm>
                    <a:prstGeom prst="rect">
                      <a:avLst/>
                    </a:prstGeom>
                    <a:noFill/>
                    <a:ln>
                      <a:noFill/>
                    </a:ln>
                  </pic:spPr>
                </pic:pic>
              </a:graphicData>
            </a:graphic>
          </wp:inline>
        </w:drawing>
      </w:r>
    </w:p>
    <w:p w:rsidR="001E6387" w:rsidRPr="000A2CE3" w:rsidRDefault="001E6387" w:rsidP="001E6387">
      <w:pPr>
        <w:spacing w:after="0" w:line="240" w:lineRule="auto"/>
        <w:rPr>
          <w:rFonts w:eastAsia="Times New Roman" w:cs="Times New Roman"/>
          <w:sz w:val="24"/>
          <w:szCs w:val="24"/>
        </w:rPr>
      </w:pPr>
      <w:r w:rsidRPr="000A2CE3">
        <w:rPr>
          <w:rFonts w:eastAsia="Times New Roman" w:cs="Arial"/>
          <w:color w:val="000000"/>
          <w:sz w:val="23"/>
          <w:szCs w:val="23"/>
        </w:rPr>
        <w:t>Observe: (I see….)</w:t>
      </w:r>
    </w:p>
    <w:p w:rsidR="001E6387" w:rsidRPr="000A2CE3" w:rsidRDefault="001E6387" w:rsidP="001E6387">
      <w:pPr>
        <w:spacing w:after="240" w:line="240" w:lineRule="auto"/>
        <w:rPr>
          <w:rFonts w:eastAsia="Times New Roman" w:cs="Times New Roman"/>
          <w:sz w:val="24"/>
          <w:szCs w:val="24"/>
        </w:rPr>
      </w:pPr>
      <w:r w:rsidRPr="000A2CE3">
        <w:rPr>
          <w:rFonts w:eastAsia="Times New Roman" w:cs="Times New Roman"/>
          <w:sz w:val="24"/>
          <w:szCs w:val="24"/>
        </w:rPr>
        <w:br/>
      </w:r>
    </w:p>
    <w:p w:rsidR="001E6387" w:rsidRPr="000A2CE3" w:rsidRDefault="001E6387" w:rsidP="001E6387">
      <w:pPr>
        <w:spacing w:after="240" w:line="240" w:lineRule="auto"/>
        <w:rPr>
          <w:rFonts w:eastAsia="Times New Roman" w:cs="Times New Roman"/>
          <w:sz w:val="24"/>
          <w:szCs w:val="24"/>
        </w:rPr>
      </w:pPr>
      <w:r w:rsidRPr="000A2CE3">
        <w:rPr>
          <w:rFonts w:eastAsia="Times New Roman" w:cs="Times New Roman"/>
          <w:sz w:val="24"/>
          <w:szCs w:val="24"/>
        </w:rPr>
        <w:br/>
      </w:r>
      <w:r w:rsidRPr="000A2CE3">
        <w:rPr>
          <w:rFonts w:eastAsia="Times New Roman" w:cs="Times New Roman"/>
          <w:sz w:val="24"/>
          <w:szCs w:val="24"/>
        </w:rPr>
        <w:br/>
      </w:r>
    </w:p>
    <w:p w:rsidR="001E6387" w:rsidRPr="000A2CE3" w:rsidRDefault="001E6387" w:rsidP="001E6387">
      <w:pPr>
        <w:spacing w:after="0" w:line="240" w:lineRule="auto"/>
        <w:rPr>
          <w:rFonts w:eastAsia="Times New Roman" w:cs="Times New Roman"/>
          <w:sz w:val="24"/>
          <w:szCs w:val="24"/>
        </w:rPr>
      </w:pPr>
      <w:r w:rsidRPr="000A2CE3">
        <w:rPr>
          <w:rFonts w:eastAsia="Times New Roman" w:cs="Arial"/>
          <w:color w:val="000000"/>
          <w:sz w:val="23"/>
          <w:szCs w:val="23"/>
        </w:rPr>
        <w:t>Reflect:  (I think…. because I see….)</w:t>
      </w:r>
    </w:p>
    <w:p w:rsidR="001E6387" w:rsidRPr="000A2CE3" w:rsidRDefault="001E6387" w:rsidP="001E6387">
      <w:pPr>
        <w:spacing w:after="240" w:line="240" w:lineRule="auto"/>
        <w:rPr>
          <w:rFonts w:eastAsia="Times New Roman" w:cs="Times New Roman"/>
          <w:sz w:val="24"/>
          <w:szCs w:val="24"/>
        </w:rPr>
      </w:pPr>
      <w:r w:rsidRPr="000A2CE3">
        <w:rPr>
          <w:rFonts w:eastAsia="Times New Roman" w:cs="Times New Roman"/>
          <w:sz w:val="24"/>
          <w:szCs w:val="24"/>
        </w:rPr>
        <w:br/>
      </w:r>
      <w:r w:rsidRPr="000A2CE3">
        <w:rPr>
          <w:rFonts w:eastAsia="Times New Roman" w:cs="Times New Roman"/>
          <w:sz w:val="24"/>
          <w:szCs w:val="24"/>
        </w:rPr>
        <w:br/>
      </w:r>
      <w:r w:rsidRPr="000A2CE3">
        <w:rPr>
          <w:rFonts w:eastAsia="Times New Roman" w:cs="Times New Roman"/>
          <w:sz w:val="24"/>
          <w:szCs w:val="24"/>
        </w:rPr>
        <w:br/>
      </w:r>
    </w:p>
    <w:p w:rsidR="001E6387" w:rsidRPr="000A2CE3" w:rsidRDefault="001E6387" w:rsidP="001E6387">
      <w:pPr>
        <w:spacing w:after="240" w:line="240" w:lineRule="auto"/>
        <w:rPr>
          <w:rFonts w:eastAsia="Times New Roman" w:cs="Times New Roman"/>
          <w:sz w:val="24"/>
          <w:szCs w:val="24"/>
        </w:rPr>
      </w:pPr>
      <w:r w:rsidRPr="000A2CE3">
        <w:rPr>
          <w:rFonts w:eastAsia="Times New Roman" w:cs="Times New Roman"/>
          <w:sz w:val="24"/>
          <w:szCs w:val="24"/>
        </w:rPr>
        <w:br/>
      </w:r>
      <w:r w:rsidRPr="000A2CE3">
        <w:rPr>
          <w:rFonts w:eastAsia="Times New Roman" w:cs="Times New Roman"/>
          <w:sz w:val="24"/>
          <w:szCs w:val="24"/>
        </w:rPr>
        <w:br/>
      </w:r>
    </w:p>
    <w:p w:rsidR="001E6387" w:rsidRPr="000A2CE3" w:rsidRDefault="001E6387" w:rsidP="001E6387">
      <w:pPr>
        <w:spacing w:after="0" w:line="240" w:lineRule="auto"/>
        <w:rPr>
          <w:rFonts w:eastAsia="Times New Roman" w:cs="Times New Roman"/>
          <w:sz w:val="24"/>
          <w:szCs w:val="24"/>
        </w:rPr>
      </w:pPr>
      <w:r w:rsidRPr="000A2CE3">
        <w:rPr>
          <w:rFonts w:eastAsia="Times New Roman" w:cs="Arial"/>
          <w:color w:val="000000"/>
          <w:sz w:val="23"/>
          <w:szCs w:val="23"/>
        </w:rPr>
        <w:t>Questions:  (I wonder…)</w:t>
      </w:r>
    </w:p>
    <w:p w:rsidR="002D1EFF" w:rsidRPr="000A2CE3" w:rsidRDefault="00C94137"/>
    <w:sectPr w:rsidR="002D1EFF" w:rsidRPr="000A2CE3" w:rsidSect="001E63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FC6E9C"/>
    <w:multiLevelType w:val="hybridMultilevel"/>
    <w:tmpl w:val="3E0CB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387"/>
    <w:rsid w:val="000A2CE3"/>
    <w:rsid w:val="001D24A5"/>
    <w:rsid w:val="001E6387"/>
    <w:rsid w:val="007522B0"/>
    <w:rsid w:val="008637B2"/>
    <w:rsid w:val="00C94137"/>
    <w:rsid w:val="00D96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4EE526-5FB9-4573-A517-CE9877CA5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387"/>
    <w:rPr>
      <w:rFonts w:ascii="Tahoma" w:hAnsi="Tahoma" w:cs="Tahoma"/>
      <w:sz w:val="16"/>
      <w:szCs w:val="16"/>
    </w:rPr>
  </w:style>
  <w:style w:type="paragraph" w:styleId="ListParagraph">
    <w:name w:val="List Paragraph"/>
    <w:basedOn w:val="Normal"/>
    <w:uiPriority w:val="34"/>
    <w:qFormat/>
    <w:rsid w:val="00C941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293780">
      <w:bodyDiv w:val="1"/>
      <w:marLeft w:val="0"/>
      <w:marRight w:val="0"/>
      <w:marTop w:val="0"/>
      <w:marBottom w:val="0"/>
      <w:divBdr>
        <w:top w:val="none" w:sz="0" w:space="0" w:color="auto"/>
        <w:left w:val="none" w:sz="0" w:space="0" w:color="auto"/>
        <w:bottom w:val="none" w:sz="0" w:space="0" w:color="auto"/>
        <w:right w:val="none" w:sz="0" w:space="0" w:color="auto"/>
      </w:divBdr>
      <w:divsChild>
        <w:div w:id="28579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2</Pages>
  <Words>135</Words>
  <Characters>775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Myla Liljemark</dc:creator>
  <cp:lastModifiedBy>Myla Liljemark</cp:lastModifiedBy>
  <cp:revision>3</cp:revision>
  <cp:lastPrinted>2014-05-06T15:38:00Z</cp:lastPrinted>
  <dcterms:created xsi:type="dcterms:W3CDTF">2014-05-06T15:36:00Z</dcterms:created>
  <dcterms:modified xsi:type="dcterms:W3CDTF">2016-04-28T23:30:00Z</dcterms:modified>
</cp:coreProperties>
</file>